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6DB60" w14:textId="77777777" w:rsidR="00334AD8" w:rsidRDefault="00334AD8" w:rsidP="00334AD8">
      <w:pPr>
        <w:pStyle w:val="NoSpacing"/>
        <w:ind w:left="720"/>
        <w:jc w:val="center"/>
        <w:rPr>
          <w:b/>
          <w:bCs/>
          <w:caps/>
          <w:sz w:val="24"/>
          <w:szCs w:val="24"/>
        </w:rPr>
      </w:pPr>
      <w:r w:rsidRPr="00A8327E">
        <w:rPr>
          <w:b/>
          <w:bCs/>
          <w:caps/>
          <w:sz w:val="24"/>
          <w:szCs w:val="24"/>
        </w:rPr>
        <w:t>Matthew 1</w:t>
      </w:r>
      <w:r>
        <w:rPr>
          <w:b/>
          <w:bCs/>
          <w:caps/>
          <w:sz w:val="24"/>
          <w:szCs w:val="24"/>
        </w:rPr>
        <w:t>7</w:t>
      </w:r>
    </w:p>
    <w:p w14:paraId="180A9F49" w14:textId="77777777" w:rsidR="00334AD8" w:rsidRDefault="00334AD8" w:rsidP="00334AD8">
      <w:pPr>
        <w:pStyle w:val="NoSpacing"/>
        <w:rPr>
          <w:b/>
          <w:bCs/>
          <w:sz w:val="24"/>
          <w:szCs w:val="24"/>
        </w:rPr>
      </w:pPr>
    </w:p>
    <w:p w14:paraId="6A8D69D7" w14:textId="77777777" w:rsidR="00334AD8" w:rsidRPr="00CE0F9F" w:rsidRDefault="00334AD8" w:rsidP="00334AD8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Goals: </w:t>
      </w:r>
      <w:r>
        <w:rPr>
          <w:sz w:val="24"/>
          <w:szCs w:val="24"/>
        </w:rPr>
        <w:t>1) Review Christian teaching concerning the person and work of Jesus. 2) Practice the use of principles of biblical interpretation.</w:t>
      </w:r>
    </w:p>
    <w:p w14:paraId="4E225165" w14:textId="77777777" w:rsidR="00334AD8" w:rsidRDefault="00334AD8" w:rsidP="00334AD8">
      <w:pPr>
        <w:pStyle w:val="NoSpacing"/>
        <w:ind w:left="720"/>
        <w:jc w:val="center"/>
        <w:rPr>
          <w:b/>
          <w:bCs/>
          <w:caps/>
          <w:sz w:val="24"/>
          <w:szCs w:val="24"/>
        </w:rPr>
      </w:pPr>
    </w:p>
    <w:p w14:paraId="159965F0" w14:textId="77777777" w:rsidR="00334AD8" w:rsidRDefault="00334AD8" w:rsidP="00334AD8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Review:</w:t>
      </w:r>
    </w:p>
    <w:p w14:paraId="38E85E49" w14:textId="77777777" w:rsidR="00334AD8" w:rsidRDefault="00334AD8" w:rsidP="00334AD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are the two natures of Christ? </w:t>
      </w:r>
    </w:p>
    <w:p w14:paraId="4575F5E7" w14:textId="77777777" w:rsidR="00334AD8" w:rsidRDefault="00334AD8" w:rsidP="00334AD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you know that Jesus is true God?</w:t>
      </w:r>
    </w:p>
    <w:p w14:paraId="59678186" w14:textId="77777777" w:rsidR="00334AD8" w:rsidRDefault="00334AD8" w:rsidP="00334AD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do you know that Jesus is true man?</w:t>
      </w:r>
    </w:p>
    <w:p w14:paraId="72E0CD04" w14:textId="77777777" w:rsidR="00334AD8" w:rsidRDefault="00334AD8" w:rsidP="00334AD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was it necessary that our savior be true man?</w:t>
      </w:r>
    </w:p>
    <w:p w14:paraId="3525FC67" w14:textId="77777777" w:rsidR="00334AD8" w:rsidRDefault="00334AD8" w:rsidP="00334AD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was it necessary that our savior be true God?</w:t>
      </w:r>
    </w:p>
    <w:p w14:paraId="0D50CF44" w14:textId="77777777" w:rsidR="00334AD8" w:rsidRDefault="00334AD8" w:rsidP="00334AD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was Christ’s humiliation?</w:t>
      </w:r>
    </w:p>
    <w:p w14:paraId="702C20FE" w14:textId="77777777" w:rsidR="00334AD8" w:rsidRPr="00160D5E" w:rsidRDefault="00334AD8" w:rsidP="00334AD8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What was Christ’s exaltation? </w:t>
      </w:r>
    </w:p>
    <w:p w14:paraId="67FAA070" w14:textId="77777777" w:rsidR="00334AD8" w:rsidRDefault="00334AD8" w:rsidP="00334AD8">
      <w:pPr>
        <w:pStyle w:val="NoSpacing"/>
        <w:rPr>
          <w:b/>
          <w:bCs/>
          <w:caps/>
          <w:sz w:val="24"/>
          <w:szCs w:val="24"/>
        </w:rPr>
      </w:pPr>
    </w:p>
    <w:p w14:paraId="14E9E5BF" w14:textId="77777777" w:rsidR="00334AD8" w:rsidRDefault="00334AD8" w:rsidP="00334AD8">
      <w:pPr>
        <w:pStyle w:val="NoSpacing"/>
        <w:rPr>
          <w:b/>
          <w:bCs/>
          <w:caps/>
          <w:sz w:val="24"/>
          <w:szCs w:val="24"/>
        </w:rPr>
      </w:pPr>
    </w:p>
    <w:p w14:paraId="6C1F89EE" w14:textId="77777777" w:rsidR="00334AD8" w:rsidRPr="00E41FE9" w:rsidRDefault="00334AD8" w:rsidP="00334A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Read Chapter 17: 1-13. Each table (group) will interpret the text </w:t>
      </w:r>
      <w:proofErr w:type="gramStart"/>
      <w:r>
        <w:rPr>
          <w:sz w:val="24"/>
          <w:szCs w:val="24"/>
        </w:rPr>
        <w:t>in light of</w:t>
      </w:r>
      <w:proofErr w:type="gramEnd"/>
      <w:r>
        <w:rPr>
          <w:sz w:val="24"/>
          <w:szCs w:val="24"/>
        </w:rPr>
        <w:t xml:space="preserve"> one of the principles of interpretation below. </w:t>
      </w:r>
    </w:p>
    <w:p w14:paraId="10FB5C7C" w14:textId="77777777" w:rsidR="00334AD8" w:rsidRDefault="00334AD8" w:rsidP="00334AD8">
      <w:pPr>
        <w:pStyle w:val="NoSpacing"/>
        <w:numPr>
          <w:ilvl w:val="0"/>
          <w:numId w:val="1"/>
        </w:numPr>
        <w:rPr>
          <w:sz w:val="24"/>
          <w:szCs w:val="24"/>
        </w:rPr>
      </w:pPr>
      <w:proofErr w:type="spellStart"/>
      <w:r w:rsidRPr="00076322">
        <w:rPr>
          <w:b/>
          <w:sz w:val="24"/>
          <w:szCs w:val="24"/>
        </w:rPr>
        <w:t>Christocentricity</w:t>
      </w:r>
      <w:proofErr w:type="spellEnd"/>
      <w:r w:rsidRPr="00076322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How does the text point you to Jesus?</w:t>
      </w:r>
    </w:p>
    <w:p w14:paraId="1617BF9D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281EB737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3D676FE7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443CD03A" w14:textId="77777777" w:rsidR="00334AD8" w:rsidRPr="000F7CA5" w:rsidRDefault="00334AD8" w:rsidP="00334AD8">
      <w:pPr>
        <w:pStyle w:val="NoSpacing"/>
        <w:rPr>
          <w:sz w:val="24"/>
          <w:szCs w:val="24"/>
        </w:rPr>
      </w:pPr>
    </w:p>
    <w:p w14:paraId="6C0D1CB5" w14:textId="77777777" w:rsidR="00334AD8" w:rsidRDefault="00334AD8" w:rsidP="00334A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6322">
        <w:rPr>
          <w:b/>
          <w:sz w:val="24"/>
          <w:szCs w:val="24"/>
        </w:rPr>
        <w:t>Law/Gospel</w:t>
      </w:r>
      <w:r>
        <w:rPr>
          <w:sz w:val="24"/>
          <w:szCs w:val="24"/>
        </w:rPr>
        <w:t xml:space="preserve"> Does the text tell you what you are to do or condemn sin? Does the text tell you what Jesus has done and promise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life?</w:t>
      </w:r>
    </w:p>
    <w:p w14:paraId="4E132B36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506DA057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18AD0EC3" w14:textId="77777777" w:rsidR="00334AD8" w:rsidRPr="005E467F" w:rsidRDefault="00334AD8" w:rsidP="00334AD8">
      <w:pPr>
        <w:pStyle w:val="NoSpacing"/>
        <w:rPr>
          <w:sz w:val="24"/>
          <w:szCs w:val="24"/>
        </w:rPr>
      </w:pPr>
    </w:p>
    <w:p w14:paraId="421C0A8F" w14:textId="77777777" w:rsidR="00334AD8" w:rsidRDefault="00334AD8" w:rsidP="00334A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6322">
        <w:rPr>
          <w:b/>
          <w:sz w:val="24"/>
          <w:szCs w:val="24"/>
        </w:rPr>
        <w:t>Scripture interprets Scripture</w:t>
      </w:r>
      <w:r>
        <w:rPr>
          <w:sz w:val="24"/>
          <w:szCs w:val="24"/>
        </w:rPr>
        <w:t xml:space="preserve"> Let clear passages help you understand the difficult ones. Especially look at other texts within the book itself.</w:t>
      </w:r>
    </w:p>
    <w:p w14:paraId="48CDE0DF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1D38AB72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2216057D" w14:textId="77777777" w:rsidR="00334AD8" w:rsidRPr="00BD79D6" w:rsidRDefault="00334AD8" w:rsidP="00334AD8">
      <w:pPr>
        <w:pStyle w:val="NoSpacing"/>
        <w:rPr>
          <w:sz w:val="24"/>
          <w:szCs w:val="24"/>
        </w:rPr>
      </w:pPr>
    </w:p>
    <w:p w14:paraId="41DD546B" w14:textId="77777777" w:rsidR="00334AD8" w:rsidRDefault="00334AD8" w:rsidP="00334AD8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076322">
        <w:rPr>
          <w:b/>
          <w:sz w:val="24"/>
          <w:szCs w:val="24"/>
        </w:rPr>
        <w:t>Christian/Creedal</w:t>
      </w:r>
      <w:r>
        <w:rPr>
          <w:b/>
          <w:sz w:val="24"/>
          <w:szCs w:val="24"/>
        </w:rPr>
        <w:t xml:space="preserve">/catholic view </w:t>
      </w:r>
      <w:r>
        <w:rPr>
          <w:sz w:val="24"/>
          <w:szCs w:val="24"/>
        </w:rPr>
        <w:t>How does the Creed help direct your interpretation of the text?</w:t>
      </w:r>
    </w:p>
    <w:p w14:paraId="62FC55B3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0570A326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4D2FAA97" w14:textId="77777777" w:rsidR="00334AD8" w:rsidRPr="00F0142C" w:rsidRDefault="00334AD8" w:rsidP="00334AD8">
      <w:pPr>
        <w:pStyle w:val="NoSpacing"/>
        <w:rPr>
          <w:sz w:val="24"/>
          <w:szCs w:val="24"/>
        </w:rPr>
      </w:pPr>
    </w:p>
    <w:p w14:paraId="38B04F21" w14:textId="77777777" w:rsidR="00334AD8" w:rsidRPr="004C18AD" w:rsidRDefault="00334AD8" w:rsidP="00334AD8">
      <w:pPr>
        <w:pStyle w:val="NoSpacing"/>
        <w:numPr>
          <w:ilvl w:val="0"/>
          <w:numId w:val="1"/>
        </w:numPr>
        <w:rPr>
          <w:b/>
          <w:sz w:val="24"/>
          <w:szCs w:val="24"/>
        </w:rPr>
      </w:pPr>
      <w:r w:rsidRPr="00F767BB">
        <w:rPr>
          <w:b/>
          <w:sz w:val="24"/>
          <w:szCs w:val="24"/>
        </w:rPr>
        <w:t>Genre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How does the literary genre guide the interpretation of the text?</w:t>
      </w:r>
    </w:p>
    <w:p w14:paraId="5ED86A85" w14:textId="77777777" w:rsidR="00334AD8" w:rsidRDefault="00334AD8" w:rsidP="00334AD8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>New Testament Genres – Narrative, Parables, Epistles, Apocalyptic, etc.</w:t>
      </w:r>
    </w:p>
    <w:p w14:paraId="2F7B5FBC" w14:textId="77777777" w:rsidR="00334AD8" w:rsidRDefault="00334AD8" w:rsidP="00334AD8">
      <w:pPr>
        <w:pStyle w:val="NoSpacing"/>
        <w:ind w:left="720"/>
        <w:rPr>
          <w:sz w:val="24"/>
          <w:szCs w:val="24"/>
        </w:rPr>
      </w:pPr>
    </w:p>
    <w:p w14:paraId="2B148CF5" w14:textId="77777777" w:rsidR="00334AD8" w:rsidRDefault="00334AD8" w:rsidP="00334AD8">
      <w:pPr>
        <w:pStyle w:val="NoSpacing"/>
        <w:ind w:left="720"/>
        <w:rPr>
          <w:sz w:val="24"/>
          <w:szCs w:val="24"/>
        </w:rPr>
      </w:pPr>
    </w:p>
    <w:p w14:paraId="4E706ECA" w14:textId="77777777" w:rsidR="00334AD8" w:rsidRDefault="00334AD8" w:rsidP="00334AD8">
      <w:pPr>
        <w:pStyle w:val="NoSpacing"/>
        <w:ind w:left="720"/>
        <w:rPr>
          <w:sz w:val="24"/>
          <w:szCs w:val="24"/>
        </w:rPr>
      </w:pPr>
    </w:p>
    <w:p w14:paraId="4A5728C7" w14:textId="77777777" w:rsidR="00334AD8" w:rsidRDefault="00334AD8" w:rsidP="00334AD8">
      <w:pPr>
        <w:pStyle w:val="NoSpacing"/>
        <w:ind w:left="720"/>
        <w:rPr>
          <w:sz w:val="24"/>
          <w:szCs w:val="24"/>
        </w:rPr>
      </w:pPr>
    </w:p>
    <w:p w14:paraId="0CC43BA1" w14:textId="77777777" w:rsidR="00334AD8" w:rsidRDefault="00334AD8" w:rsidP="00334A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Historical Context</w:t>
      </w:r>
      <w:r>
        <w:rPr>
          <w:sz w:val="24"/>
          <w:szCs w:val="24"/>
        </w:rPr>
        <w:t xml:space="preserve"> What historical information helps inform your understanding of the text?</w:t>
      </w:r>
    </w:p>
    <w:p w14:paraId="5F304117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593DF2A2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3892248B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5990AD5B" w14:textId="77777777" w:rsidR="00334AD8" w:rsidRDefault="00334AD8" w:rsidP="00334A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Geography </w:t>
      </w:r>
      <w:r>
        <w:rPr>
          <w:sz w:val="24"/>
          <w:szCs w:val="24"/>
        </w:rPr>
        <w:t>What can you learn from the location and landscape referenced in the text?</w:t>
      </w:r>
    </w:p>
    <w:p w14:paraId="1E575321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171CCF04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473E7E81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43880197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53B1D8D1" w14:textId="77777777" w:rsidR="00334AD8" w:rsidRDefault="00334AD8" w:rsidP="00334A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Grammar</w:t>
      </w:r>
      <w:r>
        <w:rPr>
          <w:sz w:val="24"/>
          <w:szCs w:val="24"/>
        </w:rPr>
        <w:t xml:space="preserve"> Look at key words, sentence structure, etc. to help direct your understanding.</w:t>
      </w:r>
    </w:p>
    <w:p w14:paraId="68D7B765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36A385FE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3A58351E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64FAA38D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7E614863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7522FAF1" w14:textId="77777777" w:rsidR="00334AD8" w:rsidRDefault="00334AD8" w:rsidP="00334AD8">
      <w:pPr>
        <w:pStyle w:val="NoSpacing"/>
        <w:rPr>
          <w:sz w:val="24"/>
          <w:szCs w:val="24"/>
        </w:rPr>
      </w:pPr>
    </w:p>
    <w:p w14:paraId="5A01EEDA" w14:textId="77777777" w:rsidR="00334AD8" w:rsidRDefault="00334AD8" w:rsidP="00334AD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 a class let’s discuss what God is communicating in the text. What is the application to us? What is it that we need to hear? Why?</w:t>
      </w:r>
    </w:p>
    <w:p w14:paraId="1735126A" w14:textId="77777777" w:rsidR="00334AD8" w:rsidRPr="00096798" w:rsidRDefault="00334AD8" w:rsidP="00334AD8">
      <w:pPr>
        <w:rPr>
          <w:sz w:val="24"/>
          <w:szCs w:val="24"/>
        </w:rPr>
      </w:pPr>
    </w:p>
    <w:p w14:paraId="35130448" w14:textId="77777777" w:rsidR="006F6226" w:rsidRDefault="006F6226"/>
    <w:sectPr w:rsidR="006F62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43246"/>
    <w:multiLevelType w:val="hybridMultilevel"/>
    <w:tmpl w:val="56DA7CD0"/>
    <w:lvl w:ilvl="0" w:tplc="9D80C3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C6855"/>
    <w:multiLevelType w:val="hybridMultilevel"/>
    <w:tmpl w:val="B6AC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370571">
    <w:abstractNumId w:val="0"/>
  </w:num>
  <w:num w:numId="2" w16cid:durableId="130102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AD8"/>
    <w:rsid w:val="00334AD8"/>
    <w:rsid w:val="006F6226"/>
    <w:rsid w:val="00E9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48362"/>
  <w15:chartTrackingRefBased/>
  <w15:docId w15:val="{C34BF43D-99B8-4C14-BEAA-BA98582FE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A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C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Micah Gaunt</dc:creator>
  <cp:keywords/>
  <dc:description/>
  <cp:lastModifiedBy>Micah Gaunt</cp:lastModifiedBy>
  <cp:revision>1</cp:revision>
  <dcterms:created xsi:type="dcterms:W3CDTF">2023-01-15T14:00:00Z</dcterms:created>
  <dcterms:modified xsi:type="dcterms:W3CDTF">2023-01-15T14:01:00Z</dcterms:modified>
</cp:coreProperties>
</file>